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8A" w:rsidRDefault="00C85307">
      <w:r>
        <w:t>OGGETTO:</w:t>
      </w:r>
    </w:p>
    <w:p w:rsidR="00C85307" w:rsidRDefault="00C85307">
      <w:pPr>
        <w:rPr>
          <w:rStyle w:val="Enfasigrassetto"/>
        </w:rPr>
      </w:pPr>
      <w:r>
        <w:t xml:space="preserve">Progetto “Un fiume di scienze”. La proposta dell’Istituto Canossiano di Feltre è tra le circa 300 selezionate a livello nazionale dal Dipartimento per le Pari Opportunità nell’ambito del Bando </w:t>
      </w:r>
      <w:r w:rsidRPr="00C85307">
        <w:t>“In estate si imparano le S</w:t>
      </w:r>
      <w:r>
        <w:t>TEM</w:t>
      </w:r>
      <w:r w:rsidRPr="00C85307">
        <w:t xml:space="preserve">. Campi estivi di scienze, matematica, informatica e </w:t>
      </w:r>
      <w:proofErr w:type="spellStart"/>
      <w:r w:rsidRPr="00C85307">
        <w:t>coding</w:t>
      </w:r>
      <w:proofErr w:type="spellEnd"/>
      <w:r w:rsidRPr="00C85307">
        <w:t>- II edizione”</w:t>
      </w:r>
      <w:r>
        <w:t xml:space="preserve"> (altre informazioni qui: </w:t>
      </w:r>
      <w:hyperlink r:id="rId5" w:history="1">
        <w:r w:rsidRPr="009E66AE">
          <w:rPr>
            <w:rStyle w:val="Collegamentoipertestuale"/>
          </w:rPr>
          <w:t>http://www.pariopportunita.gov.it/news/corsi-estivi-stem-2018-al-via-le-prime-100-scuole/</w:t>
        </w:r>
      </w:hyperlink>
      <w:r>
        <w:rPr>
          <w:rStyle w:val="Enfasigrassetto"/>
        </w:rPr>
        <w:t>).</w:t>
      </w:r>
    </w:p>
    <w:p w:rsidR="00C85307" w:rsidRDefault="00C85307"/>
    <w:p w:rsidR="00C85307" w:rsidRDefault="00C85307">
      <w:r>
        <w:t>CONCEPT</w:t>
      </w:r>
    </w:p>
    <w:p w:rsidR="00BF5807" w:rsidRDefault="005A17D8" w:rsidP="005A17D8">
      <w:pPr>
        <w:jc w:val="both"/>
      </w:pPr>
      <w:r w:rsidRPr="005A17D8">
        <w:t>L’idea progettuale consiste nell’organizzazione di due percorsi formativi, di cui uno nell’estate 2018</w:t>
      </w:r>
      <w:r>
        <w:t xml:space="preserve"> (calendarizzato dal 31 agosto a 11 settembre)</w:t>
      </w:r>
      <w:r w:rsidRPr="005A17D8">
        <w:t xml:space="preserve"> e uno nell’estate 2019, indipendenti ma anche strettamente connessi e in continuità destinati in prevalenza (65-70%) a studentesse </w:t>
      </w:r>
      <w:r>
        <w:t>e studenti</w:t>
      </w:r>
      <w:r w:rsidRPr="005A17D8">
        <w:t xml:space="preserve"> delle classi V primaria, I e II sec. di I grado provenienti dal</w:t>
      </w:r>
      <w:r>
        <w:t>l’Istituto Canossiano o da altre scuole del territorio</w:t>
      </w:r>
      <w:r w:rsidRPr="005A17D8">
        <w:t xml:space="preserve">, che abbiamo come soggetto fondamentale il fiume. </w:t>
      </w:r>
    </w:p>
    <w:p w:rsidR="005A17D8" w:rsidRDefault="005A17D8" w:rsidP="005A17D8">
      <w:pPr>
        <w:jc w:val="both"/>
      </w:pPr>
      <w:r w:rsidRPr="005A17D8">
        <w:t xml:space="preserve">I fiumi sono degli straordinari laboratori a cielo aperto che permettono di comprendere molti aspetti delle SCIENZE in senso ampio: </w:t>
      </w:r>
      <w:r w:rsidRPr="005A17D8">
        <w:rPr>
          <w:b/>
        </w:rPr>
        <w:t xml:space="preserve">dal ciclo dell'acqua, al trasporto dei sedimenti e delle rocce, dallo studio della biodiversità, come nel caso di </w:t>
      </w:r>
      <w:proofErr w:type="spellStart"/>
      <w:r w:rsidRPr="005A17D8">
        <w:rPr>
          <w:b/>
        </w:rPr>
        <w:t>macroinvertebrati</w:t>
      </w:r>
      <w:proofErr w:type="spellEnd"/>
      <w:r w:rsidRPr="005A17D8">
        <w:rPr>
          <w:b/>
        </w:rPr>
        <w:t xml:space="preserve"> fluviali, pesci, vegetazione acquatica e ripariale, fino all'osservazione degli organismi microscopici che costituiscono il fitoplancton e lo zooplancton</w:t>
      </w:r>
      <w:r w:rsidRPr="005A17D8">
        <w:t xml:space="preserve">; il tutto potendo spiegare in campo ed in modo facilmente visualizzabile i principali concetti dell'ecologia, quali la definizione di ecosistema, di micro e </w:t>
      </w:r>
      <w:proofErr w:type="spellStart"/>
      <w:r w:rsidRPr="005A17D8">
        <w:t>meso</w:t>
      </w:r>
      <w:proofErr w:type="spellEnd"/>
      <w:r w:rsidRPr="005A17D8">
        <w:t xml:space="preserve"> habitat, il ruolo delle catene trofiche, la </w:t>
      </w:r>
      <w:proofErr w:type="spellStart"/>
      <w:r w:rsidRPr="005A17D8">
        <w:t>bioindicazione</w:t>
      </w:r>
      <w:proofErr w:type="spellEnd"/>
      <w:r w:rsidRPr="005A17D8">
        <w:t xml:space="preserve">, i problemi ambientali legati all'inquinamento e all'artificializzazione di sistemi naturali. </w:t>
      </w:r>
      <w:r w:rsidRPr="005A17D8">
        <w:rPr>
          <w:b/>
        </w:rPr>
        <w:t>Questi "laboratori" naturali</w:t>
      </w:r>
      <w:r w:rsidRPr="005A17D8">
        <w:t xml:space="preserve">, specie se facilmente accessibili e di piccole-medie dimensioni, risultano estremamente idonei per lo svolgimento di attività didattiche con studentesse e studenti di qualsiasi livello, compresi quelle delle scuole primarie e secondarie. Le studentesse e gli studenti si potranno cimentare nel </w:t>
      </w:r>
      <w:r w:rsidRPr="005A17D8">
        <w:rPr>
          <w:b/>
        </w:rPr>
        <w:t>campionamento</w:t>
      </w:r>
      <w:r w:rsidRPr="005A17D8">
        <w:t xml:space="preserve">, </w:t>
      </w:r>
      <w:r w:rsidRPr="005A17D8">
        <w:rPr>
          <w:b/>
        </w:rPr>
        <w:t>osservazione e riconoscimento</w:t>
      </w:r>
      <w:r w:rsidRPr="005A17D8">
        <w:t xml:space="preserve"> dei </w:t>
      </w:r>
      <w:proofErr w:type="spellStart"/>
      <w:r w:rsidRPr="005A17D8">
        <w:t>macroinvertebrati</w:t>
      </w:r>
      <w:proofErr w:type="spellEnd"/>
      <w:r w:rsidRPr="005A17D8">
        <w:t xml:space="preserve">, nell’osservazione delle pratiche di ripopolamento della fauna ittica, nella </w:t>
      </w:r>
      <w:r w:rsidRPr="005A17D8">
        <w:rPr>
          <w:b/>
        </w:rPr>
        <w:t>mappatura e descrizione</w:t>
      </w:r>
      <w:r w:rsidRPr="005A17D8">
        <w:t xml:space="preserve"> degli habitat, nel prelievo ed osservazione al microscopio del fitoplancton (diatomee), nell’effettuazione di alcuni </w:t>
      </w:r>
      <w:r w:rsidRPr="005A17D8">
        <w:rPr>
          <w:b/>
        </w:rPr>
        <w:t xml:space="preserve">esperimenti </w:t>
      </w:r>
      <w:r w:rsidRPr="005A17D8">
        <w:t xml:space="preserve">per determinare la capacità di ritenzione della sostanza organica in tratti di fiume naturali ed in tratti </w:t>
      </w:r>
      <w:proofErr w:type="spellStart"/>
      <w:r w:rsidRPr="005A17D8">
        <w:t>artificializzati</w:t>
      </w:r>
      <w:proofErr w:type="spellEnd"/>
      <w:r w:rsidRPr="005A17D8">
        <w:t>, nel prelievo, classificazione e conservazione delle principali specie vegetazionali ripariali (fiori e foglie conservate in un erbario personale), nell’osservazione diretta di alcune alterazioni ambientali quali gli scarichi di depuratori o la presenza di opere di artificializzazione, nello studio dei sedimenti e delle rocce degli alvei dei fiumi cercando di comprenderne la loro origine ed il loro rapporto con le catene montuose limitrofe</w:t>
      </w:r>
    </w:p>
    <w:p w:rsidR="005A17D8" w:rsidRDefault="005A17D8"/>
    <w:p w:rsidR="005A17D8" w:rsidRDefault="005A17D8">
      <w:r>
        <w:t>CALENDARIO E ATTIVITA’</w:t>
      </w:r>
    </w:p>
    <w:tbl>
      <w:tblPr>
        <w:tblpPr w:leftFromText="141" w:rightFromText="141" w:vertAnchor="text" w:horzAnchor="margin" w:tblpY="162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4"/>
      </w:tblGrid>
      <w:tr w:rsidR="005A17D8" w:rsidRPr="00CF1433" w:rsidTr="008F53B2">
        <w:tc>
          <w:tcPr>
            <w:tcW w:w="10274" w:type="dxa"/>
            <w:shd w:val="clear" w:color="auto" w:fill="BFBFBF" w:themeFill="background1" w:themeFillShade="BF"/>
            <w:vAlign w:val="center"/>
          </w:tcPr>
          <w:p w:rsidR="005A17D8" w:rsidRPr="00CF1433" w:rsidRDefault="005A17D8" w:rsidP="008F53B2">
            <w:pPr>
              <w:spacing w:line="276" w:lineRule="auto"/>
              <w:jc w:val="center"/>
              <w:rPr>
                <w:b/>
                <w:smallCaps/>
              </w:rPr>
            </w:pPr>
            <w:r w:rsidRPr="00CF1433">
              <w:rPr>
                <w:b/>
                <w:smallCaps/>
              </w:rPr>
              <w:t>attività</w:t>
            </w:r>
            <w:r>
              <w:rPr>
                <w:b/>
                <w:smallCaps/>
              </w:rPr>
              <w:t xml:space="preserve"> progettuali (in sintesi) </w:t>
            </w:r>
          </w:p>
        </w:tc>
      </w:tr>
      <w:tr w:rsidR="005A17D8" w:rsidTr="008F53B2">
        <w:trPr>
          <w:trHeight w:val="1664"/>
        </w:trPr>
        <w:tc>
          <w:tcPr>
            <w:tcW w:w="10274" w:type="dxa"/>
          </w:tcPr>
          <w:p w:rsidR="005A17D8" w:rsidRDefault="005A17D8" w:rsidP="008F53B2">
            <w:pPr>
              <w:spacing w:line="276" w:lineRule="auto"/>
              <w:jc w:val="both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-</w:t>
            </w:r>
            <w:r w:rsidRPr="002777E4">
              <w:rPr>
                <w:i/>
                <w:color w:val="808080" w:themeColor="background1" w:themeShade="80"/>
              </w:rPr>
              <w:t xml:space="preserve">Specificare </w:t>
            </w:r>
            <w:r>
              <w:rPr>
                <w:i/>
                <w:color w:val="808080" w:themeColor="background1" w:themeShade="80"/>
              </w:rPr>
              <w:t>i contenuti del</w:t>
            </w:r>
            <w:r w:rsidRPr="002777E4">
              <w:rPr>
                <w:i/>
                <w:color w:val="808080" w:themeColor="background1" w:themeShade="80"/>
              </w:rPr>
              <w:t xml:space="preserve">le </w:t>
            </w:r>
            <w:r>
              <w:rPr>
                <w:i/>
                <w:color w:val="808080" w:themeColor="background1" w:themeShade="80"/>
              </w:rPr>
              <w:t xml:space="preserve">iniziative formative nelle </w:t>
            </w:r>
            <w:r w:rsidRPr="002777E4">
              <w:rPr>
                <w:i/>
                <w:color w:val="808080" w:themeColor="background1" w:themeShade="80"/>
              </w:rPr>
              <w:t xml:space="preserve">materie STEM </w:t>
            </w:r>
          </w:p>
          <w:p w:rsidR="005A17D8" w:rsidRDefault="005A17D8" w:rsidP="008F53B2">
            <w:pPr>
              <w:spacing w:line="276" w:lineRule="auto"/>
              <w:jc w:val="both"/>
              <w:rPr>
                <w:i/>
                <w:color w:val="808080" w:themeColor="background1" w:themeShade="80"/>
              </w:rPr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after="240" w:line="276" w:lineRule="auto"/>
              <w:jc w:val="both"/>
            </w:pPr>
            <w:r w:rsidRPr="00412920">
              <w:t>Venerdì 31 agosto 2018 – 14</w:t>
            </w:r>
            <w:r>
              <w:t>.00</w:t>
            </w:r>
            <w:r w:rsidRPr="00412920">
              <w:t>/18</w:t>
            </w:r>
            <w:r>
              <w:t>.00.</w:t>
            </w:r>
            <w:r w:rsidRPr="00412920">
              <w:t xml:space="preserve"> </w:t>
            </w:r>
            <w:r w:rsidRPr="009E406A">
              <w:rPr>
                <w:b/>
              </w:rPr>
              <w:t>Sede scuola.</w:t>
            </w:r>
            <w:r>
              <w:t xml:space="preserve"> </w:t>
            </w:r>
            <w:r w:rsidRPr="00412920">
              <w:t>Presentazione programma a studenti e genitori</w:t>
            </w:r>
            <w:r>
              <w:t>. Definizione a</w:t>
            </w:r>
            <w:r w:rsidRPr="00412920">
              <w:t>spetti organizzativi</w:t>
            </w:r>
            <w:r>
              <w:t xml:space="preserve"> del corso.</w:t>
            </w:r>
          </w:p>
          <w:p w:rsidR="005A17D8" w:rsidRPr="00412920" w:rsidRDefault="005A17D8" w:rsidP="008F53B2">
            <w:pPr>
              <w:pStyle w:val="Paragrafoelenco"/>
              <w:spacing w:after="240" w:line="276" w:lineRule="auto"/>
              <w:jc w:val="both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412920">
              <w:t>Sabato 1 settembre 2018 – 8.30/12.30</w:t>
            </w:r>
            <w:r>
              <w:t xml:space="preserve">. Sede scuola. </w:t>
            </w:r>
            <w:r w:rsidRPr="00412920">
              <w:rPr>
                <w:b/>
              </w:rPr>
              <w:t>Lezioni in aula LIM e laboratorio:</w:t>
            </w:r>
            <w:r w:rsidRPr="00412920">
              <w:t xml:space="preserve"> il mondo degli insetti e dei </w:t>
            </w:r>
            <w:proofErr w:type="spellStart"/>
            <w:r w:rsidRPr="00412920">
              <w:t>macroinvetebrati</w:t>
            </w:r>
            <w:proofErr w:type="spellEnd"/>
            <w:r w:rsidRPr="00412920">
              <w:t>. Le tappe dei cicli biologici: muta, metamorfosi, stadi larvali</w:t>
            </w:r>
            <w:r>
              <w:t>.</w:t>
            </w:r>
          </w:p>
          <w:p w:rsidR="005A17D8" w:rsidRPr="00412920" w:rsidRDefault="005A17D8" w:rsidP="008F53B2">
            <w:pPr>
              <w:spacing w:line="276" w:lineRule="auto"/>
              <w:jc w:val="both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412920">
              <w:lastRenderedPageBreak/>
              <w:t>Lunedì 3 settembre 2018 – 8.30/12.30</w:t>
            </w:r>
            <w:r>
              <w:t>.</w:t>
            </w:r>
            <w:r w:rsidRPr="00412920">
              <w:t xml:space="preserve"> </w:t>
            </w:r>
            <w:r w:rsidRPr="00412920">
              <w:rPr>
                <w:b/>
              </w:rPr>
              <w:t>Lezioni in aula LIM</w:t>
            </w:r>
            <w:r>
              <w:rPr>
                <w:b/>
              </w:rPr>
              <w:t>:</w:t>
            </w:r>
            <w:r w:rsidRPr="00412920">
              <w:t xml:space="preserve"> Il fiume: aspetti biologici, morfologici e paesaggistici. Gli abitanti del fiume, pesci, anfibi, piante acquatiche. Ecologia fluviale.</w:t>
            </w:r>
          </w:p>
          <w:p w:rsidR="005A17D8" w:rsidRDefault="005A17D8" w:rsidP="008F53B2">
            <w:pPr>
              <w:pStyle w:val="Paragrafoelenco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412920">
              <w:t>Martedì 4 settembre 2018 - 8.30/16.30</w:t>
            </w:r>
            <w:r>
              <w:t>.</w:t>
            </w:r>
            <w:r w:rsidRPr="00412920">
              <w:t xml:space="preserve"> </w:t>
            </w:r>
            <w:r w:rsidRPr="00412920">
              <w:rPr>
                <w:b/>
              </w:rPr>
              <w:t>Uscita di campo</w:t>
            </w:r>
            <w:r>
              <w:t xml:space="preserve"> </w:t>
            </w:r>
            <w:r w:rsidRPr="00412920">
              <w:t>su</w:t>
            </w:r>
            <w:r>
              <w:t>i torrenti</w:t>
            </w:r>
            <w:r w:rsidRPr="00412920">
              <w:t xml:space="preserve"> </w:t>
            </w:r>
            <w:proofErr w:type="spellStart"/>
            <w:r w:rsidRPr="00412920">
              <w:t>Sonna</w:t>
            </w:r>
            <w:proofErr w:type="spellEnd"/>
            <w:r w:rsidRPr="00412920">
              <w:t xml:space="preserve"> e </w:t>
            </w:r>
            <w:proofErr w:type="spellStart"/>
            <w:r w:rsidRPr="00412920">
              <w:t>Colmeda</w:t>
            </w:r>
            <w:proofErr w:type="spellEnd"/>
            <w:r w:rsidRPr="00412920">
              <w:t xml:space="preserve">: campionamento </w:t>
            </w:r>
            <w:proofErr w:type="spellStart"/>
            <w:r w:rsidRPr="00412920">
              <w:t>macroinvetebrati</w:t>
            </w:r>
            <w:proofErr w:type="spellEnd"/>
            <w:r w:rsidRPr="00412920">
              <w:t xml:space="preserve">, analisi </w:t>
            </w:r>
            <w:r>
              <w:t xml:space="preserve">delle </w:t>
            </w:r>
            <w:proofErr w:type="spellStart"/>
            <w:r w:rsidRPr="00412920">
              <w:t>macrofite</w:t>
            </w:r>
            <w:proofErr w:type="spellEnd"/>
            <w:r w:rsidRPr="00412920">
              <w:t xml:space="preserve"> con esperto esterno, osservazioni di campo.</w:t>
            </w:r>
          </w:p>
          <w:p w:rsidR="005A17D8" w:rsidRDefault="005A17D8" w:rsidP="008F53B2">
            <w:pPr>
              <w:pStyle w:val="Paragrafoelenco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412920">
              <w:t>Mercoledì 5 settembre 2018 – 8.30/12.30</w:t>
            </w:r>
            <w:r>
              <w:t>.</w:t>
            </w:r>
            <w:r w:rsidRPr="00412920">
              <w:t xml:space="preserve"> </w:t>
            </w:r>
            <w:r w:rsidRPr="009E406A">
              <w:rPr>
                <w:b/>
              </w:rPr>
              <w:t>Laboratorio</w:t>
            </w:r>
            <w:r w:rsidRPr="00412920">
              <w:t xml:space="preserve">: classificazione organismi, osservazione al microscopio, </w:t>
            </w:r>
            <w:r>
              <w:t xml:space="preserve">tecniche di </w:t>
            </w:r>
            <w:r w:rsidRPr="00412920">
              <w:t xml:space="preserve">conservazione </w:t>
            </w:r>
            <w:r>
              <w:t xml:space="preserve">dei </w:t>
            </w:r>
            <w:r w:rsidRPr="00412920">
              <w:t>campioni.</w:t>
            </w:r>
          </w:p>
          <w:p w:rsidR="005A17D8" w:rsidRDefault="005A17D8" w:rsidP="008F53B2">
            <w:pPr>
              <w:pStyle w:val="Paragrafoelenco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412920">
              <w:t>Giovedì 6 settembre 2018 – 8.30/16.00</w:t>
            </w:r>
            <w:r>
              <w:t>.</w:t>
            </w:r>
            <w:r w:rsidRPr="00412920">
              <w:t xml:space="preserve"> </w:t>
            </w:r>
            <w:r w:rsidRPr="009E406A">
              <w:rPr>
                <w:b/>
              </w:rPr>
              <w:t>Uscita didattica</w:t>
            </w:r>
            <w:r w:rsidRPr="00412920">
              <w:t xml:space="preserve">: </w:t>
            </w:r>
            <w:r>
              <w:t xml:space="preserve">Visita </w:t>
            </w:r>
            <w:r w:rsidRPr="00412920">
              <w:t xml:space="preserve">Area Umida Vincheto </w:t>
            </w:r>
            <w:r>
              <w:t xml:space="preserve">di </w:t>
            </w:r>
            <w:r w:rsidRPr="00412920">
              <w:t>Celarda con</w:t>
            </w:r>
            <w:r>
              <w:t xml:space="preserve"> personale specializzato dei</w:t>
            </w:r>
            <w:r w:rsidRPr="00412920">
              <w:t xml:space="preserve"> Carabinieri del Corpo Forestale dello Stato.</w:t>
            </w:r>
            <w:r>
              <w:t xml:space="preserve"> Sarà presente un’esperta entomologa che permetterà di conoscere il mondo degli insetti e di altri organismi nel fiume e nelle zone umide della riserva.</w:t>
            </w:r>
          </w:p>
          <w:p w:rsidR="005A17D8" w:rsidRDefault="005A17D8" w:rsidP="008F53B2">
            <w:pPr>
              <w:pStyle w:val="Paragrafoelenco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412920">
              <w:t>Venerdì 7 settembre 2018 – 8.30/</w:t>
            </w:r>
            <w:r>
              <w:t>14</w:t>
            </w:r>
            <w:r w:rsidRPr="00412920">
              <w:t>.</w:t>
            </w:r>
            <w:r>
              <w:t>3</w:t>
            </w:r>
            <w:r w:rsidRPr="00412920">
              <w:t>0</w:t>
            </w:r>
            <w:r>
              <w:t xml:space="preserve">. </w:t>
            </w:r>
            <w:r w:rsidRPr="009E406A">
              <w:rPr>
                <w:b/>
              </w:rPr>
              <w:t>Uscita didattica</w:t>
            </w:r>
            <w:r w:rsidRPr="00412920">
              <w:t xml:space="preserve">: visita incubatoio per produzione avannotti per ripopolamento e attività di conservazione trota marmorata con </w:t>
            </w:r>
            <w:r>
              <w:t xml:space="preserve">personale del </w:t>
            </w:r>
            <w:r w:rsidRPr="00412920">
              <w:t xml:space="preserve">Bacino </w:t>
            </w:r>
            <w:r>
              <w:t xml:space="preserve">di </w:t>
            </w:r>
            <w:r w:rsidRPr="00412920">
              <w:t xml:space="preserve">Pesca 10 </w:t>
            </w:r>
            <w:r>
              <w:t xml:space="preserve">di </w:t>
            </w:r>
            <w:r w:rsidRPr="00412920">
              <w:t>Feltre.</w:t>
            </w:r>
          </w:p>
          <w:p w:rsidR="005A17D8" w:rsidRPr="00412920" w:rsidRDefault="005A17D8" w:rsidP="008F53B2">
            <w:pPr>
              <w:pStyle w:val="Paragrafoelenco"/>
              <w:spacing w:line="276" w:lineRule="auto"/>
              <w:jc w:val="both"/>
            </w:pPr>
          </w:p>
          <w:p w:rsidR="005A17D8" w:rsidRPr="009E406A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9E406A">
              <w:t xml:space="preserve">Sabato 8 settembre 2018 – 8.30 / 12.30. </w:t>
            </w:r>
            <w:r w:rsidRPr="009E406A">
              <w:rPr>
                <w:b/>
              </w:rPr>
              <w:t xml:space="preserve">Lezioni in aula LIM: </w:t>
            </w:r>
            <w:r w:rsidRPr="009E406A">
              <w:t>elaborazione informazioni raccolte, sintesi dei risultati.</w:t>
            </w:r>
          </w:p>
          <w:p w:rsidR="005A17D8" w:rsidRPr="009E406A" w:rsidRDefault="005A17D8" w:rsidP="008F53B2">
            <w:pPr>
              <w:pStyle w:val="Paragrafoelenco"/>
            </w:pPr>
          </w:p>
          <w:p w:rsidR="005A17D8" w:rsidRPr="009E406A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9E406A">
              <w:t xml:space="preserve">Lunedì 10 settembre 2018 – 8.30 / 12.30. </w:t>
            </w:r>
            <w:r w:rsidRPr="009E406A">
              <w:rPr>
                <w:b/>
              </w:rPr>
              <w:t>Lezioni in aula:</w:t>
            </w:r>
            <w:r w:rsidRPr="009E406A">
              <w:t xml:space="preserve"> produzione del “Il mio quaderno del fiume”, quaderno illustrato dagli alunni con propria rappresentazione personale dell’esperienza vissuta con supporto di esperta esterna in illustrazioni e grafica.</w:t>
            </w:r>
          </w:p>
          <w:p w:rsidR="005A17D8" w:rsidRPr="009E406A" w:rsidRDefault="005A17D8" w:rsidP="008F53B2">
            <w:pPr>
              <w:pStyle w:val="Paragrafoelenco"/>
            </w:pPr>
          </w:p>
          <w:p w:rsidR="005A17D8" w:rsidRDefault="005A17D8" w:rsidP="005A17D8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</w:pPr>
            <w:r w:rsidRPr="009E406A">
              <w:t xml:space="preserve">Martedì 11 settembre 2018 – 8.30 / 12.30. </w:t>
            </w:r>
            <w:r w:rsidRPr="009E406A">
              <w:rPr>
                <w:b/>
              </w:rPr>
              <w:t>Lezioni in aula:</w:t>
            </w:r>
            <w:r w:rsidRPr="009E406A">
              <w:t xml:space="preserve"> produzione del “Il mio quaderno del fiume”, quaderno illustrato dagli alunni con propria rappresentazione personale dell’esperienza vissuta con supporto di esperta esterna in illustrazioni e grafica.</w:t>
            </w:r>
          </w:p>
        </w:tc>
      </w:tr>
    </w:tbl>
    <w:p w:rsidR="005A17D8" w:rsidRDefault="005A17D8"/>
    <w:p w:rsidR="005A17D8" w:rsidRDefault="005A17D8">
      <w:r>
        <w:t>ISCRIZIONE</w:t>
      </w:r>
      <w:r w:rsidR="00BF5807">
        <w:t xml:space="preserve"> </w:t>
      </w:r>
      <w:proofErr w:type="spellStart"/>
      <w:r w:rsidR="00BF5807">
        <w:t>x</w:t>
      </w:r>
      <w:proofErr w:type="spellEnd"/>
      <w:r w:rsidR="00BF5807">
        <w:t xml:space="preserve"> l’edizione 2018</w:t>
      </w:r>
    </w:p>
    <w:p w:rsidR="00B62A7E" w:rsidRDefault="005A17D8">
      <w:r>
        <w:t>Gratuita, aperta a tutte le ragazze</w:t>
      </w:r>
      <w:r w:rsidR="00B62A7E">
        <w:t>, ultimi posti disponibili</w:t>
      </w:r>
      <w:r>
        <w:t xml:space="preserve"> (la quota destinata ai ragazzi è già stata raggiunta) </w:t>
      </w:r>
      <w:r w:rsidR="00BF5807" w:rsidRPr="00BF5807">
        <w:t xml:space="preserve">delle classi V primaria, I e II sec. </w:t>
      </w:r>
      <w:proofErr w:type="gramStart"/>
      <w:r w:rsidR="00BF5807" w:rsidRPr="00BF5807">
        <w:t>di</w:t>
      </w:r>
      <w:proofErr w:type="gramEnd"/>
      <w:r w:rsidR="00BF5807" w:rsidRPr="00BF5807">
        <w:t xml:space="preserve"> I grado provenienti dall’Istituto Canossiano o da altre scuole del territorio</w:t>
      </w:r>
      <w:r w:rsidR="00B62A7E">
        <w:t>, telefonando allo 0439 847590 dalle ore alle ore 8.30 alle ore 13.00 entro il 3 agosto o inviando</w:t>
      </w:r>
      <w:r w:rsidR="00B62A7E">
        <w:t xml:space="preserve"> </w:t>
      </w:r>
      <w:r w:rsidR="00B62A7E">
        <w:t xml:space="preserve"> mail a: </w:t>
      </w:r>
      <w:proofErr w:type="spellStart"/>
      <w:r w:rsidR="00B62A7E">
        <w:t>info@istitutocanossianofeltre</w:t>
      </w:r>
      <w:proofErr w:type="spellEnd"/>
      <w:r w:rsidR="00B62A7E">
        <w:t xml:space="preserve"> .</w:t>
      </w:r>
      <w:proofErr w:type="spellStart"/>
      <w:r w:rsidR="00B62A7E">
        <w:t>org</w:t>
      </w:r>
      <w:proofErr w:type="spellEnd"/>
      <w:r w:rsidR="00B62A7E">
        <w:t xml:space="preserve"> </w:t>
      </w:r>
      <w:r w:rsidR="001B2C9C">
        <w:t xml:space="preserve"> entro sabato 18 agosto ( in questo caso la comunicazione sulla possibilità di essere accolti giungerà entro il 24 agosto)</w:t>
      </w:r>
    </w:p>
    <w:p w:rsidR="00B62A7E" w:rsidRDefault="00B62A7E" w:rsidP="00B62A7E">
      <w:r>
        <w:t>Sintesi.</w:t>
      </w:r>
    </w:p>
    <w:p w:rsidR="00B62A7E" w:rsidRDefault="00B62A7E" w:rsidP="00B62A7E">
      <w:pPr>
        <w:pStyle w:val="Paragrafoelenco"/>
        <w:numPr>
          <w:ilvl w:val="0"/>
          <w:numId w:val="3"/>
        </w:numPr>
      </w:pPr>
      <w:r>
        <w:t>Corso gratuito di 40 ore nel periodo prescolastico</w:t>
      </w:r>
    </w:p>
    <w:p w:rsidR="00B62A7E" w:rsidRDefault="00B62A7E" w:rsidP="00B62A7E">
      <w:pPr>
        <w:pStyle w:val="Paragrafoelenco"/>
        <w:numPr>
          <w:ilvl w:val="0"/>
          <w:numId w:val="3"/>
        </w:numPr>
      </w:pPr>
      <w:r>
        <w:t>Promosso e finanziato dal Ministero Pari Opportunità con lo scopo di incentivare la presenza femminile in ambito scientifico (</w:t>
      </w:r>
      <w:r w:rsidRPr="00B62A7E">
        <w:rPr>
          <w:b/>
        </w:rPr>
        <w:t>questa precisazione deve esserci</w:t>
      </w:r>
      <w:r>
        <w:t>)</w:t>
      </w:r>
    </w:p>
    <w:p w:rsidR="00B62A7E" w:rsidRDefault="00B62A7E" w:rsidP="00B62A7E">
      <w:pPr>
        <w:pStyle w:val="Paragrafoelenco"/>
        <w:numPr>
          <w:ilvl w:val="0"/>
          <w:numId w:val="3"/>
        </w:numPr>
      </w:pPr>
      <w:r>
        <w:t>Precedenza secondo la data di iscrizione</w:t>
      </w:r>
    </w:p>
    <w:p w:rsidR="001B2C9C" w:rsidRDefault="001B2C9C" w:rsidP="00B62A7E">
      <w:pPr>
        <w:pStyle w:val="Paragrafoelenco"/>
        <w:numPr>
          <w:ilvl w:val="0"/>
          <w:numId w:val="3"/>
        </w:numPr>
      </w:pPr>
      <w:r>
        <w:t>Sono previste uscite sul territorio e incontri con esperti per un approccio divertente e stimolante con i segreti del mondo naturale che ci circ</w:t>
      </w:r>
      <w:bookmarkStart w:id="0" w:name="_GoBack"/>
      <w:bookmarkEnd w:id="0"/>
      <w:r>
        <w:t>onda.</w:t>
      </w:r>
    </w:p>
    <w:p w:rsidR="00BF5807" w:rsidRDefault="00BF5807">
      <w:r>
        <w:t>.</w:t>
      </w:r>
    </w:p>
    <w:sectPr w:rsidR="00BF5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5E18"/>
    <w:multiLevelType w:val="hybridMultilevel"/>
    <w:tmpl w:val="22963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15257"/>
    <w:multiLevelType w:val="hybridMultilevel"/>
    <w:tmpl w:val="2D56B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D445E"/>
    <w:multiLevelType w:val="hybridMultilevel"/>
    <w:tmpl w:val="0DEC5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07"/>
    <w:rsid w:val="001B2C9C"/>
    <w:rsid w:val="005A17D8"/>
    <w:rsid w:val="00B62A7E"/>
    <w:rsid w:val="00BF5807"/>
    <w:rsid w:val="00C74383"/>
    <w:rsid w:val="00C85307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10378-3DB2-4090-83FE-77B4967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8530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8530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53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A17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iopportunita.gov.it/news/corsi-estivi-stem-2018-al-via-le-prime-100-scu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902</Words>
  <Characters>5142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Stefano Serafin</cp:lastModifiedBy>
  <cp:revision>2</cp:revision>
  <dcterms:created xsi:type="dcterms:W3CDTF">2018-07-26T10:16:00Z</dcterms:created>
  <dcterms:modified xsi:type="dcterms:W3CDTF">2018-07-26T10:16:00Z</dcterms:modified>
</cp:coreProperties>
</file>